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37D" w:rsidRPr="004F1D7A" w:rsidRDefault="0007137D" w:rsidP="0007137D">
      <w:pPr>
        <w:spacing w:line="240" w:lineRule="auto"/>
        <w:ind w:left="-567" w:firstLine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D7A">
        <w:rPr>
          <w:rFonts w:ascii="Times New Roman" w:hAnsi="Times New Roman" w:cs="Times New Roman"/>
          <w:b/>
          <w:sz w:val="24"/>
          <w:szCs w:val="24"/>
        </w:rPr>
        <w:t>Аннотация к</w:t>
      </w:r>
      <w:r>
        <w:rPr>
          <w:rFonts w:ascii="Times New Roman" w:hAnsi="Times New Roman" w:cs="Times New Roman"/>
          <w:b/>
          <w:sz w:val="24"/>
          <w:szCs w:val="24"/>
        </w:rPr>
        <w:t xml:space="preserve"> адаптированной рабочей программе учебного предмета                            «Речь и альтернативная коммуникация</w:t>
      </w:r>
      <w:r w:rsidRPr="004F1D7A">
        <w:rPr>
          <w:rFonts w:ascii="Times New Roman" w:hAnsi="Times New Roman" w:cs="Times New Roman"/>
          <w:b/>
          <w:sz w:val="24"/>
          <w:szCs w:val="24"/>
        </w:rPr>
        <w:t xml:space="preserve">» для учащихся </w:t>
      </w:r>
      <w:r w:rsidR="00F940F5">
        <w:rPr>
          <w:rFonts w:ascii="Times New Roman" w:hAnsi="Times New Roman" w:cs="Times New Roman"/>
          <w:b/>
          <w:sz w:val="24"/>
          <w:szCs w:val="24"/>
        </w:rPr>
        <w:t>7 класса</w:t>
      </w:r>
      <w:r w:rsidR="008C297F">
        <w:rPr>
          <w:rFonts w:ascii="Times New Roman" w:hAnsi="Times New Roman" w:cs="Times New Roman"/>
          <w:b/>
          <w:sz w:val="24"/>
          <w:szCs w:val="24"/>
        </w:rPr>
        <w:t xml:space="preserve"> с умеренной, тяжёлой, глубокой умственной отсталостью (интеллектуальными нарушениями).</w:t>
      </w:r>
    </w:p>
    <w:p w:rsidR="0007137D" w:rsidRDefault="0007137D" w:rsidP="0007137D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137D" w:rsidRPr="00147CB3" w:rsidRDefault="0007137D" w:rsidP="008C297F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C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Адаптированная рабочая программа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учебного предмета «Речь и альтернативная коммуникация»</w:t>
      </w:r>
      <w:r w:rsidRPr="00147C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</w:t>
      </w:r>
      <w:r w:rsidR="00F940F5">
        <w:rPr>
          <w:rFonts w:ascii="Times New Roman" w:eastAsia="Times New Roman" w:hAnsi="Times New Roman" w:cs="Times New Roman"/>
          <w:color w:val="000000"/>
          <w:sz w:val="24"/>
          <w:szCs w:val="24"/>
        </w:rPr>
        <w:t>7 класса</w:t>
      </w:r>
      <w:r w:rsidRPr="00147C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создана на основе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АООП учащихся с</w:t>
      </w:r>
      <w:r w:rsidR="008C29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C297F" w:rsidRPr="008C297F">
        <w:rPr>
          <w:rFonts w:ascii="Times New Roman" w:hAnsi="Times New Roman" w:cs="Times New Roman"/>
          <w:sz w:val="24"/>
          <w:szCs w:val="24"/>
        </w:rPr>
        <w:t>умеренной, тяжёлой, глубокой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умственной отсталостью (интеллектуальными нарушениями)</w:t>
      </w:r>
      <w:r w:rsidRPr="00147C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учётом авторской Программы специальных (коррекционных) образовательных учреждений </w:t>
      </w:r>
      <w:r w:rsidRPr="00147CB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VIII</w:t>
      </w:r>
      <w:r w:rsidRPr="00147C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вида В.В. Воронковой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учебным планом </w:t>
      </w:r>
      <w:r w:rsidRPr="00147CB3">
        <w:rPr>
          <w:rFonts w:ascii="Times New Roman" w:eastAsia="Times New Roman" w:hAnsi="Times New Roman" w:cs="Times New Roman"/>
          <w:color w:val="000000"/>
          <w:sz w:val="24"/>
          <w:szCs w:val="24"/>
        </w:rPr>
        <w:t>МБОУ «Первомайская СОШ»</w:t>
      </w:r>
      <w:r w:rsidR="00241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2025-2026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год.</w:t>
      </w:r>
    </w:p>
    <w:p w:rsidR="0007137D" w:rsidRDefault="0007137D" w:rsidP="008C297F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137D" w:rsidRDefault="0007137D" w:rsidP="008C297F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C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Адаптированная рабочая программа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учебного предмета «Речь и альтернативная коммуникация» </w:t>
      </w:r>
      <w:r w:rsidRPr="00147C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является частью АООП ООО МБОУ «Первомайская СОШ» и состоит из следующих разделов: пояснительная записка, планируемые результаты освоения учебного предмета, содержание учебного предмета, календарно-тематическое планирование. </w:t>
      </w:r>
    </w:p>
    <w:p w:rsidR="0007137D" w:rsidRPr="005846A2" w:rsidRDefault="0007137D" w:rsidP="008C297F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137D" w:rsidRDefault="0007137D" w:rsidP="008C297F">
      <w:pPr>
        <w:shd w:val="clear" w:color="auto" w:fill="FFFFFF"/>
        <w:spacing w:after="138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8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Целью</w:t>
      </w:r>
      <w:r w:rsidRPr="005846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58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программы является подготовка к овладению коммуникативными и речевыми навыками с использованием средств вербальной и альтернативной коммуникации. </w:t>
      </w:r>
    </w:p>
    <w:p w:rsidR="0007137D" w:rsidRPr="008C297F" w:rsidRDefault="0007137D" w:rsidP="008C297F">
      <w:pPr>
        <w:shd w:val="clear" w:color="auto" w:fill="FFFFFF"/>
        <w:spacing w:after="138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Специфические нарушения развития обучающегося значительно препятствуют и ограничивают его полноценное общение с окружающими. У обучающихся, имеющих нарушение интеллекта  имеются трудности выбора и использования форм общения, включая коммуникативную речь и целенаправленность речевой деятельности. </w:t>
      </w:r>
      <w:proofErr w:type="gramStart"/>
      <w:r w:rsidRPr="0058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обучающихся с выраженными нарушениями интеллекта отмечается грубое недоразвитие речи и ее функций: коммуникативной, познавательной, регулирующей.</w:t>
      </w:r>
      <w:proofErr w:type="gramEnd"/>
      <w:r w:rsidRPr="0058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многих обучающихся  устная (звучащая) речь отсутствует или нарушена настолько, что понимание ее окружающими </w:t>
      </w:r>
      <w:proofErr w:type="gramStart"/>
      <w:r w:rsidRPr="0058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значительно затруднено</w:t>
      </w:r>
      <w:proofErr w:type="gramEnd"/>
      <w:r w:rsidR="008C29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58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либо невозможно. В связи с этим, обучение обучающихся речи и коммуникации должно включать целенаправленную педагогическую работу по формированию у них потребности в общении, на развитие сохранных речевых механизмов, а также на обучение использованию альтернативных средств коммуникации и социального общения.</w:t>
      </w:r>
    </w:p>
    <w:p w:rsidR="008C297F" w:rsidRPr="00F940F5" w:rsidRDefault="008C297F" w:rsidP="00F940F5">
      <w:pPr>
        <w:spacing w:after="0"/>
        <w:ind w:left="-567" w:right="-284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 учебному плану н</w:t>
      </w:r>
      <w:r w:rsidRPr="00147C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астоящей программой на изучение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учебного предмета «Речь и альтернативная коммуникация» </w:t>
      </w:r>
      <w:r w:rsidR="00F940F5">
        <w:rPr>
          <w:rFonts w:ascii="Times New Roman" w:hAnsi="Times New Roman" w:cs="Times New Roman"/>
          <w:sz w:val="24"/>
          <w:szCs w:val="24"/>
        </w:rPr>
        <w:t xml:space="preserve">для учащихся </w:t>
      </w:r>
      <w:r w:rsidR="00F940F5" w:rsidRPr="00F940F5">
        <w:rPr>
          <w:rFonts w:ascii="Times New Roman" w:hAnsi="Times New Roman" w:cs="Times New Roman"/>
          <w:sz w:val="24"/>
          <w:szCs w:val="24"/>
        </w:rPr>
        <w:t>с</w:t>
      </w:r>
      <w:r w:rsidR="00F940F5" w:rsidRPr="00F940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940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умеренной, тяжёлой, глубокой </w:t>
      </w:r>
      <w:r w:rsidR="00F940F5" w:rsidRPr="00F940F5">
        <w:rPr>
          <w:rFonts w:ascii="Times New Roman" w:eastAsia="Times New Roman" w:hAnsi="Times New Roman" w:cs="Times New Roman"/>
          <w:color w:val="000000"/>
          <w:sz w:val="24"/>
          <w:szCs w:val="24"/>
        </w:rPr>
        <w:t>умственной отсталостью (интеллектуальными нарушениями)</w:t>
      </w:r>
      <w:r w:rsidR="00F940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7 классе</w:t>
      </w:r>
      <w:r w:rsidR="00F940F5">
        <w:rPr>
          <w:rFonts w:ascii="Times New Roman" w:hAnsi="Times New Roman" w:cs="Times New Roman"/>
          <w:sz w:val="24"/>
          <w:szCs w:val="24"/>
        </w:rPr>
        <w:t xml:space="preserve"> </w:t>
      </w:r>
      <w:r w:rsidRPr="00147CB3"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 w:rsidR="00F940F5">
        <w:rPr>
          <w:rFonts w:ascii="Times New Roman" w:eastAsia="Times New Roman" w:hAnsi="Times New Roman" w:cs="Times New Roman"/>
          <w:color w:val="000000"/>
          <w:sz w:val="24"/>
          <w:szCs w:val="24"/>
        </w:rPr>
        <w:t>усмотрено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 часа в неделю (102 часа в год)</w:t>
      </w:r>
      <w:r w:rsidRPr="00147CB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64B0F" w:rsidRDefault="00164B0F" w:rsidP="0007137D">
      <w:pPr>
        <w:ind w:left="-567" w:firstLine="283"/>
      </w:pPr>
    </w:p>
    <w:sectPr w:rsidR="00164B0F" w:rsidSect="00164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07137D"/>
    <w:rsid w:val="000611A1"/>
    <w:rsid w:val="0007137D"/>
    <w:rsid w:val="00164B0F"/>
    <w:rsid w:val="00241A52"/>
    <w:rsid w:val="00444CCF"/>
    <w:rsid w:val="008C297F"/>
    <w:rsid w:val="00F660E5"/>
    <w:rsid w:val="00F94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1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337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4737126</dc:creator>
  <cp:keywords/>
  <dc:description/>
  <cp:lastModifiedBy>4737126</cp:lastModifiedBy>
  <cp:revision>5</cp:revision>
  <cp:lastPrinted>2025-09-24T04:48:00Z</cp:lastPrinted>
  <dcterms:created xsi:type="dcterms:W3CDTF">2024-11-07T00:12:00Z</dcterms:created>
  <dcterms:modified xsi:type="dcterms:W3CDTF">2025-10-10T12:12:00Z</dcterms:modified>
</cp:coreProperties>
</file>