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C2" w:rsidRDefault="009136C2" w:rsidP="00913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2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«Биологии (углубленное изучение)» для учащихся 10-11 классов</w:t>
      </w:r>
      <w:r w:rsidRPr="00AA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6C2" w:rsidRPr="00AA4D0B" w:rsidRDefault="009136C2" w:rsidP="00913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«Биология (углубленное изучение)» для </w:t>
      </w:r>
      <w:r>
        <w:rPr>
          <w:rFonts w:ascii="Times New Roman" w:hAnsi="Times New Roman" w:cs="Times New Roman"/>
          <w:sz w:val="24"/>
          <w:szCs w:val="24"/>
        </w:rPr>
        <w:t xml:space="preserve">10 - </w:t>
      </w:r>
      <w:r w:rsidRPr="00AA4D0B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A4D0B">
        <w:rPr>
          <w:rFonts w:ascii="Times New Roman" w:hAnsi="Times New Roman" w:cs="Times New Roman"/>
          <w:sz w:val="24"/>
          <w:szCs w:val="24"/>
        </w:rPr>
        <w:t xml:space="preserve"> составлена на основе авторской программы по биологии Пасечника В.В. и учебным планом среднего общего образования МБОУ «Первомайская СОШ»</w:t>
      </w:r>
      <w:r>
        <w:rPr>
          <w:rFonts w:ascii="Times New Roman" w:hAnsi="Times New Roman" w:cs="Times New Roman"/>
          <w:sz w:val="24"/>
          <w:szCs w:val="24"/>
        </w:rPr>
        <w:t xml:space="preserve"> на 2025 -2026 учебный год</w:t>
      </w:r>
      <w:r w:rsidRPr="00AA4D0B">
        <w:rPr>
          <w:rFonts w:ascii="Times New Roman" w:hAnsi="Times New Roman" w:cs="Times New Roman"/>
          <w:sz w:val="24"/>
          <w:szCs w:val="24"/>
        </w:rPr>
        <w:t>. Рабочая программа по биологии является частью ООП СОО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Учебный предмет «Биология» является частью естественнонаучной образовательной области. Учебный план МБОУ «</w:t>
      </w:r>
      <w:proofErr w:type="gramStart"/>
      <w:r w:rsidRPr="00AA4D0B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AA4D0B">
        <w:rPr>
          <w:rFonts w:ascii="Times New Roman" w:hAnsi="Times New Roman" w:cs="Times New Roman"/>
          <w:sz w:val="24"/>
          <w:szCs w:val="24"/>
        </w:rPr>
        <w:t xml:space="preserve"> СОШ» предусматривает изучение биологии при углубленном изучении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A4D0B">
        <w:rPr>
          <w:rFonts w:ascii="Times New Roman" w:hAnsi="Times New Roman" w:cs="Times New Roman"/>
          <w:sz w:val="24"/>
          <w:szCs w:val="24"/>
        </w:rPr>
        <w:t xml:space="preserve"> классе 3 часа в неделю (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AA4D0B">
        <w:rPr>
          <w:rFonts w:ascii="Times New Roman" w:hAnsi="Times New Roman" w:cs="Times New Roman"/>
          <w:sz w:val="24"/>
          <w:szCs w:val="24"/>
        </w:rPr>
        <w:t xml:space="preserve"> часов в год)</w:t>
      </w:r>
      <w:r>
        <w:rPr>
          <w:rFonts w:ascii="Times New Roman" w:hAnsi="Times New Roman" w:cs="Times New Roman"/>
          <w:sz w:val="24"/>
          <w:szCs w:val="24"/>
        </w:rPr>
        <w:t>, в 11 классе 3 часа в неделю (99 часов в год)</w:t>
      </w:r>
      <w:r w:rsidRPr="00AA4D0B">
        <w:rPr>
          <w:rFonts w:ascii="Times New Roman" w:hAnsi="Times New Roman" w:cs="Times New Roman"/>
          <w:sz w:val="24"/>
          <w:szCs w:val="24"/>
        </w:rPr>
        <w:t>.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136C2"/>
    <w:rsid w:val="001446B2"/>
    <w:rsid w:val="0091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2025-10-10T03:07:00Z</dcterms:created>
  <dcterms:modified xsi:type="dcterms:W3CDTF">2025-10-10T03:07:00Z</dcterms:modified>
</cp:coreProperties>
</file>