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5AF" w:rsidRPr="006200E7" w:rsidRDefault="00AD05AF" w:rsidP="00AD05AF">
      <w:pPr>
        <w:spacing w:after="0" w:line="240" w:lineRule="auto"/>
        <w:ind w:left="120"/>
        <w:jc w:val="center"/>
        <w:rPr>
          <w:b/>
          <w:color w:val="333333"/>
          <w:sz w:val="28"/>
        </w:rPr>
      </w:pPr>
      <w:r w:rsidRPr="006200E7">
        <w:rPr>
          <w:b/>
          <w:color w:val="333333"/>
          <w:sz w:val="28"/>
        </w:rPr>
        <w:t>Аннотация к рабочей программе курса внеурочной деятельности «</w:t>
      </w:r>
      <w:r>
        <w:rPr>
          <w:b/>
          <w:color w:val="333333"/>
          <w:sz w:val="28"/>
        </w:rPr>
        <w:t>Всезнайка</w:t>
      </w:r>
      <w:r w:rsidRPr="006200E7">
        <w:rPr>
          <w:b/>
          <w:color w:val="333333"/>
          <w:sz w:val="28"/>
        </w:rPr>
        <w:t>» для 1–4-х классов</w:t>
      </w:r>
    </w:p>
    <w:p w:rsidR="00AD05AF" w:rsidRDefault="00AD05AF" w:rsidP="00AD05AF">
      <w:pPr>
        <w:ind w:left="58" w:firstLine="851"/>
      </w:pPr>
    </w:p>
    <w:p w:rsidR="00AD05AF" w:rsidRDefault="00AD05AF" w:rsidP="00AD05AF">
      <w:pPr>
        <w:ind w:left="58" w:firstLine="851"/>
      </w:pPr>
      <w:r>
        <w:t>Программа курса внеурочной деятельности для 1 - 4 классов «Всезнайка» по направлению функциональной грамотности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AD05AF" w:rsidRDefault="00AD05AF" w:rsidP="00AD05AF">
      <w:pPr>
        <w:ind w:left="905"/>
      </w:pPr>
      <w:r>
        <w:t>Курс реализуется в рамках направления информационной культуры.</w:t>
      </w:r>
    </w:p>
    <w:p w:rsidR="00E94556" w:rsidRDefault="00E94556" w:rsidP="00E94556">
      <w:pPr>
        <w:ind w:left="0"/>
      </w:pPr>
      <w:r>
        <w:t xml:space="preserve">Программа «Всезнайка» составлена на основе авторского курса программы «Функциональная грамотность» для 1-4 классов (авторы-составители: </w:t>
      </w:r>
      <w:r>
        <w:rPr>
          <w:lang w:val="en-US"/>
        </w:rPr>
        <w:t>I</w:t>
      </w:r>
      <w:r>
        <w:t xml:space="preserve"> вариант -  М.В. Буряк, С.А. Шейкина; </w:t>
      </w:r>
      <w:r>
        <w:rPr>
          <w:lang w:val="en-US"/>
        </w:rPr>
        <w:t>II</w:t>
      </w:r>
      <w:r>
        <w:t xml:space="preserve"> вариант – Е. Г. </w:t>
      </w:r>
      <w:proofErr w:type="spellStart"/>
      <w:r>
        <w:t>Коннова</w:t>
      </w:r>
      <w:proofErr w:type="spellEnd"/>
      <w:r>
        <w:t xml:space="preserve">, С.А. Кравцова, Л.Н. </w:t>
      </w:r>
      <w:proofErr w:type="spellStart"/>
      <w:r>
        <w:t>Потураева</w:t>
      </w:r>
      <w:proofErr w:type="spellEnd"/>
      <w:r>
        <w:t xml:space="preserve">, С.А. </w:t>
      </w:r>
      <w:proofErr w:type="spellStart"/>
      <w:r>
        <w:t>Уринева</w:t>
      </w:r>
      <w:proofErr w:type="spellEnd"/>
      <w:r>
        <w:t>).</w:t>
      </w:r>
      <w:bookmarkStart w:id="0" w:name="_GoBack"/>
      <w:bookmarkEnd w:id="0"/>
    </w:p>
    <w:p w:rsidR="00AD05AF" w:rsidRDefault="00AD05AF" w:rsidP="00AD05AF">
      <w:pPr>
        <w:ind w:left="58" w:firstLine="851"/>
      </w:pPr>
      <w:r>
        <w:t xml:space="preserve">Программа «Всезнайка»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 </w:t>
      </w:r>
    </w:p>
    <w:p w:rsidR="00AD05AF" w:rsidRDefault="00AD05AF" w:rsidP="00AD05AF">
      <w:pPr>
        <w:ind w:left="905"/>
      </w:pPr>
      <w:r>
        <w:rPr>
          <w:b/>
        </w:rPr>
        <w:t>Цель программы</w:t>
      </w:r>
      <w:r>
        <w:t xml:space="preserve">: создание условий для развития функциональной грамотности. </w:t>
      </w:r>
    </w:p>
    <w:p w:rsidR="00AD05AF" w:rsidRDefault="00AD05AF" w:rsidP="00AD05AF">
      <w:pPr>
        <w:ind w:left="58" w:firstLine="851"/>
      </w:pPr>
      <w: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AD05AF" w:rsidRDefault="00AD05AF" w:rsidP="00AD05AF">
      <w:pPr>
        <w:ind w:left="58" w:firstLine="851"/>
      </w:pPr>
      <w: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AD05AF" w:rsidRDefault="00AD05AF" w:rsidP="00AD05AF">
      <w:pPr>
        <w:ind w:left="58" w:firstLine="851"/>
      </w:pPr>
      <w: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AD05AF" w:rsidRDefault="00AD05AF" w:rsidP="00AD05AF">
      <w:pPr>
        <w:ind w:left="58" w:firstLine="851"/>
      </w:pPr>
      <w: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AD05AF" w:rsidRDefault="00AD05AF" w:rsidP="00AD05AF">
      <w:pPr>
        <w:ind w:left="58" w:firstLine="851"/>
      </w:pPr>
      <w: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AD05AF" w:rsidRDefault="00AD05AF" w:rsidP="00AD05AF">
      <w:pPr>
        <w:ind w:left="58" w:firstLine="851"/>
      </w:pPr>
      <w:r>
        <w:t>Программа курса внеурочной деятельности «</w:t>
      </w:r>
      <w:proofErr w:type="gramStart"/>
      <w:r>
        <w:t>Всезнайка»  рассчитана</w:t>
      </w:r>
      <w:proofErr w:type="gramEnd"/>
      <w:r>
        <w:t xml:space="preserve"> на 135 часов и предполагает проведение 1 занятия в неделю. Срок реализации 4 года (1-4 класс): </w:t>
      </w:r>
    </w:p>
    <w:p w:rsidR="00AD05AF" w:rsidRDefault="00AD05AF" w:rsidP="00AD05AF">
      <w:pPr>
        <w:numPr>
          <w:ilvl w:val="0"/>
          <w:numId w:val="1"/>
        </w:numPr>
        <w:ind w:hanging="180"/>
      </w:pPr>
      <w:r>
        <w:t xml:space="preserve">класс – 33 часа </w:t>
      </w:r>
    </w:p>
    <w:p w:rsidR="00AD05AF" w:rsidRDefault="00AD05AF" w:rsidP="00AD05AF">
      <w:pPr>
        <w:numPr>
          <w:ilvl w:val="0"/>
          <w:numId w:val="1"/>
        </w:numPr>
        <w:ind w:hanging="180"/>
      </w:pPr>
      <w:r>
        <w:t xml:space="preserve">класс – 34 часа </w:t>
      </w:r>
    </w:p>
    <w:p w:rsidR="00AD05AF" w:rsidRDefault="00AD05AF" w:rsidP="00AD05AF">
      <w:pPr>
        <w:numPr>
          <w:ilvl w:val="0"/>
          <w:numId w:val="1"/>
        </w:numPr>
        <w:ind w:hanging="180"/>
      </w:pPr>
      <w:r>
        <w:lastRenderedPageBreak/>
        <w:t xml:space="preserve">класс – 34 часа </w:t>
      </w:r>
    </w:p>
    <w:p w:rsidR="00AD05AF" w:rsidRDefault="00AD05AF" w:rsidP="00AD05AF">
      <w:pPr>
        <w:numPr>
          <w:ilvl w:val="0"/>
          <w:numId w:val="1"/>
        </w:numPr>
        <w:ind w:hanging="180"/>
      </w:pPr>
      <w:r>
        <w:t xml:space="preserve">класс – 34 часа </w:t>
      </w:r>
    </w:p>
    <w:p w:rsidR="00AD05AF" w:rsidRDefault="00AD05AF" w:rsidP="00AD05AF">
      <w:pPr>
        <w:ind w:left="58" w:firstLine="708"/>
      </w:pPr>
    </w:p>
    <w:p w:rsidR="00AD05AF" w:rsidRDefault="00AD05AF" w:rsidP="00AD05AF">
      <w:pPr>
        <w:ind w:left="58" w:firstLine="708"/>
      </w:pPr>
      <w: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AD05AF" w:rsidRDefault="00AD05AF" w:rsidP="00AD05AF">
      <w:pPr>
        <w:ind w:left="762"/>
      </w:pPr>
      <w:r>
        <w:t>Формы организации занятий:</w:t>
      </w:r>
    </w:p>
    <w:p w:rsidR="00AD05AF" w:rsidRDefault="00AD05AF" w:rsidP="00AD05AF">
      <w:pPr>
        <w:numPr>
          <w:ilvl w:val="1"/>
          <w:numId w:val="1"/>
        </w:numPr>
        <w:ind w:hanging="284"/>
      </w:pPr>
      <w:r>
        <w:t>Предметные недели;</w:t>
      </w:r>
    </w:p>
    <w:p w:rsidR="00AD05AF" w:rsidRDefault="00AD05AF" w:rsidP="00AD05AF">
      <w:pPr>
        <w:numPr>
          <w:ilvl w:val="1"/>
          <w:numId w:val="1"/>
        </w:numPr>
        <w:ind w:hanging="284"/>
      </w:pPr>
      <w:r>
        <w:t>Библиотечные уроки;</w:t>
      </w:r>
    </w:p>
    <w:p w:rsidR="00AD05AF" w:rsidRDefault="00AD05AF" w:rsidP="00AD05AF">
      <w:pPr>
        <w:numPr>
          <w:ilvl w:val="1"/>
          <w:numId w:val="1"/>
        </w:numPr>
        <w:ind w:hanging="284"/>
      </w:pPr>
      <w:r>
        <w:t>Деловые беседы;</w:t>
      </w:r>
    </w:p>
    <w:p w:rsidR="00AD05AF" w:rsidRDefault="00AD05AF" w:rsidP="00AD05AF">
      <w:pPr>
        <w:numPr>
          <w:ilvl w:val="1"/>
          <w:numId w:val="1"/>
        </w:numPr>
        <w:ind w:hanging="284"/>
      </w:pPr>
      <w:r>
        <w:t>Участие в научно-исследовательских дискуссиях;</w:t>
      </w:r>
    </w:p>
    <w:p w:rsidR="00AD05AF" w:rsidRDefault="00AD05AF" w:rsidP="00AD05AF">
      <w:pPr>
        <w:numPr>
          <w:ilvl w:val="1"/>
          <w:numId w:val="1"/>
        </w:numPr>
        <w:ind w:hanging="284"/>
      </w:pPr>
      <w:r>
        <w:t>Практические упражнения</w:t>
      </w:r>
    </w:p>
    <w:p w:rsidR="00AD05AF" w:rsidRDefault="00AD05AF" w:rsidP="00AD05AF">
      <w:pPr>
        <w:spacing w:after="325"/>
        <w:ind w:left="58" w:right="450" w:firstLine="708"/>
      </w:pPr>
      <w: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AD05AF" w:rsidRDefault="00AD05AF" w:rsidP="00AD05AF">
      <w:pPr>
        <w:pStyle w:val="1"/>
        <w:spacing w:after="348"/>
        <w:ind w:left="905" w:right="851"/>
      </w:pPr>
      <w:r>
        <w:t>ПЛАНИРУЕМЫЕ РЕЗУЛЬТАТЫ ОСВОЕНИЯ КУРСА</w:t>
      </w:r>
    </w:p>
    <w:p w:rsidR="00AD05AF" w:rsidRDefault="00AD05AF" w:rsidP="00AD05AF">
      <w:pPr>
        <w:ind w:left="58" w:firstLine="851"/>
      </w:pPr>
      <w:r>
        <w:t xml:space="preserve">Программа обеспечивает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AD05AF" w:rsidRDefault="00AD05AF" w:rsidP="00AD05AF">
      <w:pPr>
        <w:ind w:left="905"/>
      </w:pPr>
      <w:r>
        <w:rPr>
          <w:b/>
          <w:i/>
        </w:rPr>
        <w:t>Личностные</w:t>
      </w:r>
      <w:r>
        <w:t xml:space="preserve"> результаты изучения курса: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овладевать начальными навыками адаптации в мире финансовых отношений: </w:t>
      </w:r>
    </w:p>
    <w:p w:rsidR="00AD05AF" w:rsidRDefault="00AD05AF" w:rsidP="00AD05AF">
      <w:pPr>
        <w:ind w:left="6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789512D" wp14:editId="69FC2208">
            <wp:simplePos x="0" y="0"/>
            <wp:positionH relativeFrom="page">
              <wp:posOffset>7497850</wp:posOffset>
            </wp:positionH>
            <wp:positionV relativeFrom="page">
              <wp:posOffset>6567468</wp:posOffset>
            </wp:positionV>
            <wp:extent cx="58650" cy="13879"/>
            <wp:effectExtent l="0" t="0" r="0" b="0"/>
            <wp:wrapSquare wrapText="bothSides"/>
            <wp:docPr id="437" name="Picture 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Picture 4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5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сопоставление доходов и расходов, простые вычисления в области семейных финансов;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осознавать личную ответственность за свои поступки;</w:t>
      </w:r>
    </w:p>
    <w:p w:rsidR="00AD05AF" w:rsidRDefault="00AD05AF" w:rsidP="00AD05AF">
      <w:pPr>
        <w:numPr>
          <w:ilvl w:val="0"/>
          <w:numId w:val="2"/>
        </w:numPr>
        <w:spacing w:after="321"/>
        <w:ind w:hanging="304"/>
      </w:pPr>
      <w:r>
        <w:t>уметь сотрудничать со взрослыми и сверстниками в различных ситуациях.</w:t>
      </w:r>
    </w:p>
    <w:p w:rsidR="00AD05AF" w:rsidRDefault="00AD05AF" w:rsidP="00AD05AF">
      <w:pPr>
        <w:ind w:left="762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</w:t>
      </w:r>
      <w:r>
        <w:t>результаты изучения курса:</w:t>
      </w:r>
    </w:p>
    <w:p w:rsidR="00AD05AF" w:rsidRDefault="00AD05AF" w:rsidP="00AD05AF">
      <w:pPr>
        <w:spacing w:after="18" w:line="259" w:lineRule="auto"/>
        <w:ind w:left="39"/>
        <w:jc w:val="left"/>
      </w:pPr>
      <w:r>
        <w:rPr>
          <w:u w:val="single" w:color="000000"/>
        </w:rPr>
        <w:t>Познавательные: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осваивать способы решения проблем творческого и поискового характера: работа над проектами </w:t>
      </w:r>
      <w:proofErr w:type="spellStart"/>
      <w:r>
        <w:t>иисследованиями</w:t>
      </w:r>
      <w:proofErr w:type="spellEnd"/>
      <w:r>
        <w:t>;</w:t>
      </w:r>
    </w:p>
    <w:p w:rsidR="00AD05AF" w:rsidRDefault="00AD05AF" w:rsidP="00AD05AF">
      <w:pPr>
        <w:spacing w:after="30" w:line="259" w:lineRule="auto"/>
        <w:ind w:left="0" w:firstLine="0"/>
        <w:jc w:val="left"/>
      </w:pPr>
      <w:r>
        <w:t xml:space="preserve">-     использовать различные способы поиска, сбора, обработки, анализа и </w:t>
      </w:r>
      <w:proofErr w:type="gramStart"/>
      <w:r>
        <w:t>представления  информации</w:t>
      </w:r>
      <w:proofErr w:type="gramEnd"/>
      <w:r>
        <w:t xml:space="preserve">; </w:t>
      </w:r>
    </w:p>
    <w:p w:rsidR="00AD05AF" w:rsidRDefault="00AD05AF" w:rsidP="00AD05AF">
      <w:pPr>
        <w:numPr>
          <w:ilvl w:val="0"/>
          <w:numId w:val="2"/>
        </w:numPr>
        <w:spacing w:after="4" w:line="282" w:lineRule="auto"/>
        <w:ind w:hanging="304"/>
        <w:jc w:val="left"/>
      </w:pPr>
      <w:r>
        <w:rPr>
          <w:noProof/>
        </w:rPr>
        <w:drawing>
          <wp:inline distT="0" distB="0" distL="0" distR="0" wp14:anchorId="08B28253" wp14:editId="433E4F77">
            <wp:extent cx="6940" cy="6940"/>
            <wp:effectExtent l="0" t="0" r="0" b="0"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использовать знаково-символические средства, в том числе моделирование;</w:t>
      </w:r>
    </w:p>
    <w:p w:rsidR="00AD05AF" w:rsidRDefault="00AD05AF" w:rsidP="00AD05AF">
      <w:pPr>
        <w:numPr>
          <w:ilvl w:val="0"/>
          <w:numId w:val="2"/>
        </w:numPr>
        <w:spacing w:after="4" w:line="282" w:lineRule="auto"/>
        <w:ind w:hanging="304"/>
      </w:pPr>
      <w:r>
        <w:t xml:space="preserve">ориентироваться в своей системе знаний: отличать новое от уже известного; - делать предварительный отбор источников информации: ориентироваться в потоке информации;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AD05AF" w:rsidRDefault="00AD05AF" w:rsidP="00AD05AF">
      <w:pPr>
        <w:numPr>
          <w:ilvl w:val="0"/>
          <w:numId w:val="2"/>
        </w:numPr>
        <w:spacing w:after="4" w:line="282" w:lineRule="auto"/>
        <w:ind w:hanging="304"/>
      </w:pPr>
      <w:r>
        <w:lastRenderedPageBreak/>
        <w:t xml:space="preserve">перерабатывать полученную информацию: сравнивать и группировать </w:t>
      </w:r>
      <w:proofErr w:type="gramStart"/>
      <w:r>
        <w:t>объекты;-</w:t>
      </w:r>
      <w:proofErr w:type="gramEnd"/>
      <w:r>
        <w:t xml:space="preserve"> преобразовывать информацию из одной формы в другую. </w:t>
      </w:r>
    </w:p>
    <w:p w:rsidR="00AD05AF" w:rsidRDefault="00AD05AF" w:rsidP="00AD05AF">
      <w:pPr>
        <w:spacing w:after="4" w:line="282" w:lineRule="auto"/>
        <w:ind w:left="58" w:firstLine="0"/>
      </w:pPr>
      <w:r>
        <w:rPr>
          <w:u w:val="single" w:color="000000"/>
        </w:rPr>
        <w:t>Регулятивные: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проявлять познавательную и творческую инициативу;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принимать и сохранять учебную цель и задачу, планировать ее реализацию, в том числе во внутреннем плане;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контролировать и оценивать свои действия, вносить соответствующие коррективы в их выполнение;</w:t>
      </w:r>
    </w:p>
    <w:p w:rsidR="00AD05AF" w:rsidRDefault="00AD05AF" w:rsidP="00AD05AF">
      <w:pPr>
        <w:spacing w:after="0" w:line="259" w:lineRule="auto"/>
        <w:ind w:left="6613" w:firstLine="0"/>
        <w:jc w:val="left"/>
      </w:pPr>
      <w:r>
        <w:rPr>
          <w:noProof/>
        </w:rPr>
        <w:drawing>
          <wp:inline distT="0" distB="0" distL="0" distR="0" wp14:anchorId="487B739A" wp14:editId="430EBFF3">
            <wp:extent cx="74629" cy="74628"/>
            <wp:effectExtent l="0" t="0" r="0" b="0"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уметь отличать правильно выполненное задание от неверного;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- оценивать правильность выполнения действий: самооценка и </w:t>
      </w:r>
      <w:proofErr w:type="spellStart"/>
      <w:r>
        <w:t>взаимооценка</w:t>
      </w:r>
      <w:proofErr w:type="spellEnd"/>
      <w:r>
        <w:t>, знакомство с критериями оценивания.</w:t>
      </w:r>
    </w:p>
    <w:p w:rsidR="00AD05AF" w:rsidRDefault="00AD05AF" w:rsidP="00AD05AF">
      <w:pPr>
        <w:spacing w:after="18" w:line="259" w:lineRule="auto"/>
        <w:ind w:left="39"/>
        <w:jc w:val="left"/>
      </w:pPr>
      <w:r>
        <w:rPr>
          <w:u w:val="single" w:color="000000"/>
        </w:rPr>
        <w:t>Коммуникативные:</w:t>
      </w:r>
    </w:p>
    <w:p w:rsidR="00AD05AF" w:rsidRDefault="00AD05AF" w:rsidP="00AD05AF">
      <w:pPr>
        <w:numPr>
          <w:ilvl w:val="0"/>
          <w:numId w:val="2"/>
        </w:numPr>
        <w:spacing w:after="4" w:line="282" w:lineRule="auto"/>
        <w:ind w:hanging="304"/>
      </w:pPr>
      <w:r>
        <w:t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слушать и понимать речь других;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совместно договариваться о правилах работы в группе;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доносить свою позицию до других: оформлять свою мысль в устной и письменной речи</w:t>
      </w:r>
    </w:p>
    <w:p w:rsidR="00AD05AF" w:rsidRDefault="00AD05AF" w:rsidP="00AD05AF">
      <w:pPr>
        <w:spacing w:after="39" w:line="259" w:lineRule="auto"/>
        <w:ind w:left="5951" w:firstLine="0"/>
        <w:jc w:val="left"/>
      </w:pPr>
      <w:r>
        <w:rPr>
          <w:noProof/>
        </w:rPr>
        <w:drawing>
          <wp:inline distT="0" distB="0" distL="0" distR="0" wp14:anchorId="27E6A16C" wp14:editId="55CB8566">
            <wp:extent cx="27495" cy="11784"/>
            <wp:effectExtent l="0" t="0" r="0" b="0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AF" w:rsidRDefault="00AD05AF" w:rsidP="00AD05AF">
      <w:pPr>
        <w:ind w:left="362" w:firstLine="0"/>
      </w:pPr>
      <w:r>
        <w:t xml:space="preserve">(на уровне одного предложения или небольшого текста);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учиться выполнять различные роли в группе (лидера, исполнителя, критика).</w:t>
      </w:r>
    </w:p>
    <w:p w:rsidR="00AD05AF" w:rsidRDefault="00AD05AF" w:rsidP="00AD05AF">
      <w:pPr>
        <w:spacing w:after="5"/>
        <w:ind w:left="0" w:firstLine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«Читательская грамотность»</w:t>
      </w:r>
      <w:r>
        <w:t>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умение находить необходимую информацию в прочитанных текстах;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умение задавать вопросы по содержанию прочитанных текстов;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BC979BC" wp14:editId="7B501FC6">
            <wp:simplePos x="0" y="0"/>
            <wp:positionH relativeFrom="page">
              <wp:posOffset>7490097</wp:posOffset>
            </wp:positionH>
            <wp:positionV relativeFrom="page">
              <wp:posOffset>9482744</wp:posOffset>
            </wp:positionV>
            <wp:extent cx="57912" cy="73151"/>
            <wp:effectExtent l="0" t="0" r="0" b="0"/>
            <wp:wrapTopAndBottom/>
            <wp:docPr id="28509" name="Picture 28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09" name="Picture 285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BDFE025" wp14:editId="66A6D6F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TopAndBottom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918E4F" wp14:editId="500D389A">
                <wp:simplePos x="0" y="0"/>
                <wp:positionH relativeFrom="page">
                  <wp:posOffset>624530</wp:posOffset>
                </wp:positionH>
                <wp:positionV relativeFrom="page">
                  <wp:posOffset>9885305</wp:posOffset>
                </wp:positionV>
                <wp:extent cx="22172" cy="51736"/>
                <wp:effectExtent l="0" t="0" r="0" b="0"/>
                <wp:wrapTopAndBottom/>
                <wp:docPr id="17947" name="Group 17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2" cy="51736"/>
                          <a:chOff x="0" y="0"/>
                          <a:chExt cx="22172" cy="51736"/>
                        </a:xfrm>
                      </wpg:grpSpPr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91" y="0"/>
                            <a:ext cx="3695" cy="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781" y="0"/>
                            <a:ext cx="7391" cy="11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391" y="7391"/>
                            <a:ext cx="3695" cy="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9"/>
                            <a:ext cx="7391" cy="110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9B6D8D" id="Group 17947" o:spid="_x0000_s1026" style="position:absolute;margin-left:49.2pt;margin-top:778.35pt;width:1.75pt;height:4.05pt;z-index:251662336;mso-position-horizontal-relative:page;mso-position-vertical-relative:page" coordsize="22172,517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XdxmQIAAEcLAAAOAAAAZHJzL2Uyb0RvYy54bWzsVtuO2jAQfa/Uf7D8&#10;voRwJwL2hS6qVLVo236AcZzEahxbtrns33dsJ4ECaqsVlajaB4KvM2fOHI89ezyIEu2YNlxWcxx3&#10;uhixisqUV/kcf/3y9DDByFhSpaSUFZvjF2bw4+Ltm9leJawnC1mmTCMwUplkr+a4sFYlUWRowQQx&#10;HalYBZOZ1IJY6Oo8SjXZg3VRRr1udxTtpU6VlpQZA6PLMIkX3n6WMWo/ZZlhFpVzDNis/2r/3bhv&#10;tJiRJNdEFZzWMMgrUAjCK3DamloSS9BW8wtTglMtjcxsh0oRySzjlPkYIJq4exbNSsut8rHkyT5X&#10;LU1A7RlPrzZLP+7WGvEUcjeeDsYYVURAmrxnFIaAor3KE1i50uqzWut6IA89F/Uh08L9Qzzo4Ml9&#10;acllB4soDPZ68biHEYWZYTzujwL1tID8XOyhxbuf7Ioah5HD1cJQnCbwq1mC1gVLv1YT7LJbzXBt&#10;RPyWDUH0t616gIQqYvmGl9y+eHFC6hyoarfmdK1D50j4cDJt6IZ55xa5IWDXbXLr3C7oRq7/g5FN&#10;ydUTL0vHuWvXcEHXZ7q4EnHQ3FLSrWCVDYdIsxKQy8oUXBmMdMLEhoEm9Ps0DnkyVjNLC+cwA8fP&#10;cLAcMpK0Ex7lEZjDbEAsV+Qx7k9jjC4V0h9Nh0EgvhXsN9JS2tgVkwK5BiADAEAvScjug6mhNEtq&#10;xoJ3DwvABFah8ffow7EUjuO60QcM3Zk+erfXRzwYT64KJAjHVZA47k58BWlrAUma9P9LCulfKqR/&#10;bwrxgE4KxS0riFcEnAiSNNfM/yJSXx7hVh+6knpeRIb3JpHB7YsIPPagTgy6o4G/Uo8C+dNFxD9K&#10;4LXmb8f6Zemeg6d9aJ++fxffAQAA//8DAFBLAwQUAAYACAAAACEAx6rDVdQAAACtAgAAGQAAAGRy&#10;cy9fcmVscy9lMm9Eb2MueG1sLnJlbHO8kk2LwjAQhu+C/yHM3aatIouYelkWvC7uDxiSaRptPkii&#10;rP/egCwoiHvrcWZ4n/c5zHb3a0d2oZiMdwKaqgZGTnplnBbwc/hafABLGZ3C0TsScKUEu24+237T&#10;iLmE0mBCYoXikoAh57DhPMmBLKbKB3Ll0vtoMZcxah5QnlATb+t6zeMjA7onJtsrAXGvlsAO11Ca&#10;/2f7vjeSPr08W3L5RQU3tnQXIEZNWYAlZfC+XFbHoIG/dmincWjfOTTTODTvHFbTOKz+HPjTk3U3&#10;AAAA//8DAFBLAwQUAAYACAAAACEAy0Gyd+EAAAAMAQAADwAAAGRycy9kb3ducmV2LnhtbEyPwU6D&#10;QBCG7ya+w2ZMvNkFLUiRpWka9dSY2JoYb1OYAik7S9gt0Ld3Oelx/vnyzzfZetKtGKi3jWEF4SIA&#10;QVyYsuFKwdfh7SEBYR1yia1hUnAlC+v89ibDtDQjf9Kwd5XwJWxTVFA716VS2qImjXZhOmK/O5le&#10;o/NjX8myx9GX61Y+BkEsNTbsL9TY0bam4ry/aAXvI46bp/B12J1P2+vPIfr43oWk1P3dtHkB4Why&#10;fzDM+l4dcu90NBcurWgVrJKlJ30eRfEziJkIwhWI4xzFywRknsn/T+S/AAAA//8DAFBLAwQKAAAA&#10;AAAAACEAU69dnHkCAAB5AgAAFAAAAGRycy9tZWRpYS9pbWFnZTQuanBn/9j/4AAQSkZJRgABAQEA&#10;AAAAAAD/2wBDAAMCAgMCAgMDAwMEAwMEBQgFBQQEBQoHBwYIDAoMDAsKCwsNDhIQDQ4RDgsLEBYQ&#10;ERMUFRUVDA8XGBYUGBIUFRT/2wBDAQMEBAUEBQkFBQkUDQsNFBQUFBQUFBQUFBQUFBQUFBQUFBQU&#10;FBQUFBQUFBQUFBQUFBQUFBQUFBQUFBQUFBQUFBT/wAARCAADAA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uiiivkj6A//ZUEsDBAoAAAAA&#10;AAAAIQA0/MEvegIAAHoCAAAUAAAAZHJzL21lZGlhL2ltYWdlMi5qcGf/2P/gABBKRklGAAEBAQAA&#10;AAAAAP/bAEMAAwICAwICAwMDAwQDAwQFCAUFBAQFCgcHBggMCgwMCwoLCw0OEhANDhEOCwsQFhAR&#10;ExQVFRUMDxcYFhQYEhQVFP/bAEMBAwQEBQQFCQUFCRQNCw0UFBQUFBQUFBQUFBQUFBQUFBQUFBQU&#10;FBQUFBQUFBQUFBQUFBQUFBQUFBQUFBQUFBQUFP/AABEIAAMA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7yaKKK+SPoz//ZUEsDBAoAAAAA&#10;AAAAIQD6eemyeQIAAHkCAAAUAAAAZHJzL21lZGlhL2ltYWdlMS5qcGf/2P/gABBKRklGAAEBAQAA&#10;AAAAAP/bAEMAAwICAwICAwMDAwQDAwQFCAUFBAQFCgcHBggMCgwMCwoLCw0OEhANDhEOCwsQFhAR&#10;ExQVFRUMDxcYFhQYEhQVFP/bAEMBAwQEBQQFCQUFCRQNCw0UFBQUFBQUFBQUFBQUFBQUFBQUFBQU&#10;FBQUFBQUFBQUFBQUFBQUFBQUFBQUFBQUFBQUFP/AABEIAAEA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aKKK+SPoz/9lQSwMECgAAAAAA&#10;AAAhABH434h5AgAAeQIAABQAAABkcnMvbWVkaWEvaW1hZ2UzLmpwZ//Y/+AAEEpGSUYAAQEBAAAA&#10;AAAA/9sAQwADAgIDAgIDAwMDBAMDBAUIBQUEBAUKBwcGCAwKDAwLCgsLDQ4SEA0OEQ4LCxAWEBET&#10;FBUVFQwPFxgWFBgSFBUU/9sAQwEDBAQFBAUJBQUJFA0LDRQUFBQUFBQUFBQUFBQUFBQUFBQUFBQU&#10;FBQUFBQUFBQUFBQUFBQUFBQUFBQUFBQUFBQU/8AAEQgAAQA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Dooor5I+jP/2VBLAQItABQABgAI&#10;AAAAIQArENvACgEAABQCAAATAAAAAAAAAAAAAAAAAAAAAABbQ29udGVudF9UeXBlc10ueG1sUEsB&#10;Ai0AFAAGAAgAAAAhADj9If/WAAAAlAEAAAsAAAAAAAAAAAAAAAAAOwEAAF9yZWxzLy5yZWxzUEsB&#10;Ai0AFAAGAAgAAAAhAEeJd3GZAgAARwsAAA4AAAAAAAAAAAAAAAAAOgIAAGRycy9lMm9Eb2MueG1s&#10;UEsBAi0AFAAGAAgAAAAhAMeqw1XUAAAArQIAABkAAAAAAAAAAAAAAAAA/wQAAGRycy9fcmVscy9l&#10;Mm9Eb2MueG1sLnJlbHNQSwECLQAUAAYACAAAACEAy0Gyd+EAAAAMAQAADwAAAAAAAAAAAAAAAAAK&#10;BgAAZHJzL2Rvd25yZXYueG1sUEsBAi0ACgAAAAAAAAAhAFOvXZx5AgAAeQIAABQAAAAAAAAAAAAA&#10;AAAAGAcAAGRycy9tZWRpYS9pbWFnZTQuanBnUEsBAi0ACgAAAAAAAAAhADT8wS96AgAAegIAABQA&#10;AAAAAAAAAAAAAAAAwwkAAGRycy9tZWRpYS9pbWFnZTIuanBnUEsBAi0ACgAAAAAAAAAhAPp56bJ5&#10;AgAAeQIAABQAAAAAAAAAAAAAAAAAbwwAAGRycy9tZWRpYS9pbWFnZTEuanBnUEsBAi0ACgAAAAAA&#10;AAAhABH434h5AgAAeQIAABQAAAAAAAAAAAAAAAAAGg8AAGRycy9tZWRpYS9pbWFnZTMuanBnUEsF&#10;BgAAAAAJAAkAQgIAAMU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9" o:spid="_x0000_s1027" type="#_x0000_t75" style="position:absolute;left:7391;width:3695;height:3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4GjEAAAA3AAAAA8AAABkcnMvZG93bnJldi54bWxEj09rAjEUxO8Fv0N4Qm81q7JlXY0iFqGl&#10;vfgHz8/Nc7OYvCybVLffvikUPA4z8xtmseqdFTfqQuNZwXiUgSCuvG64VnA8bF8KECEia7SeScEP&#10;BVgtB08LLLW/845u+1iLBOFQogITY1tKGSpDDsPIt8TJu/jOYUyyq6Xu8J7gzspJlr1Khw2nBYMt&#10;bQxV1/23U3A6fxSytZxPJ19vVW6v5nOHRqnnYb+eg4jUx0f4v/2uFeTFDP7OpCM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X4GjEAAAA3AAAAA8AAAAAAAAAAAAAAAAA&#10;nwIAAGRycy9kb3ducmV2LnhtbFBLBQYAAAAABAAEAPcAAACQAwAAAAA=&#10;">
                  <v:imagedata r:id="rId15" o:title=""/>
                </v:shape>
                <v:shape id="Picture 591" o:spid="_x0000_s1028" type="#_x0000_t75" style="position:absolute;left:14781;width:7391;height:11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FALjFAAAA3AAAAA8AAABkcnMvZG93bnJldi54bWxEj9FqwkAURN8L/YflFnwpuolg0egqpVAI&#10;sVBM/IBL9pqkZu+G7JrEv3cLhT4OM3OG2R0m04qBetdYVhAvIhDEpdUNVwrOxed8DcJ5ZI2tZVJw&#10;JweH/fPTDhNtRz7RkPtKBAi7BBXU3neJlK6syaBb2I44eBfbG/RB9pXUPY4Bblq5jKI3abDhsFBj&#10;Rx81ldf8ZhQ0fMyys72/xtnYfq2v6c+36QqlZi/T+xaEp8n/h//aqVaw2sTweyYcAb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hQC4xQAAANwAAAAPAAAAAAAAAAAAAAAA&#10;AJ8CAABkcnMvZG93bnJldi54bWxQSwUGAAAAAAQABAD3AAAAkQMAAAAA&#10;">
                  <v:imagedata r:id="rId16" o:title=""/>
                </v:shape>
                <v:shape id="Picture 593" o:spid="_x0000_s1029" type="#_x0000_t75" style="position:absolute;left:7391;top:7391;width:3695;height:3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jbsHHAAAA3AAAAA8AAABkcnMvZG93bnJldi54bWxEj0tvwjAQhO+V+A/WVuqtOAXxaBqDEFWh&#10;J8TrkN5W8TYJxOsoNpDy62skJI6jmflGk0xbU4kzNa60rOCtG4EgzqwuOVew3329jkE4j6yxskwK&#10;/sjBdNJ5SjDW9sIbOm99LgKEXYwKCu/rWEqXFWTQdW1NHLxf2xj0QTa51A1eAtxUshdFQ2mw5LBQ&#10;YE3zgrLj9mQUVG3fjAZulK6W6+t18bNJh4dPq9TLczv7AOGp9Y/wvf2tFQze+3A7E46AnPw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WjbsHHAAAA3AAAAA8AAAAAAAAAAAAA&#10;AAAAnwIAAGRycy9kb3ducmV2LnhtbFBLBQYAAAAABAAEAPcAAACTAwAAAAA=&#10;">
                  <v:imagedata r:id="rId17" o:title=""/>
                </v:shape>
                <v:shape id="Picture 595" o:spid="_x0000_s1030" type="#_x0000_t75" style="position:absolute;top:40649;width:7391;height:11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dcfTDAAAA3AAAAA8AAABkcnMvZG93bnJldi54bWxEj1FrwkAQhN8L/odjBV9KvShYNHpKUQQp&#10;fan2Byy5NRfM7aa5M4n/vlco9HGYmW+YzW7wteqoDZWwgdk0A0VciK24NPB1Ob4sQYWIbLEWJgMP&#10;CrDbjp42mFvp+ZO6cyxVgnDI0YCLscm1DoUjj2EqDXHyrtJ6jEm2pbYt9gnuaz3PslftseK04LCh&#10;vaPidr57A4drV0otq/7w8axJaP5u3f3bmMl4eFuDijTE//Bf+2QNLFYL+D2TjoDe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91x9MMAAADcAAAADwAAAAAAAAAAAAAAAACf&#10;AgAAZHJzL2Rvd25yZXYueG1sUEsFBgAAAAAEAAQA9wAAAI8DAAAAAA==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  <w:r>
        <w:t>умение составлять речевое высказывание в устной и письменной форме в соответствии с поставленной учебной задачей.</w:t>
      </w:r>
    </w:p>
    <w:p w:rsidR="00AD05AF" w:rsidRDefault="00AD05AF" w:rsidP="00AD05AF">
      <w:pPr>
        <w:spacing w:after="20" w:line="259" w:lineRule="auto"/>
        <w:ind w:left="1185" w:firstLine="0"/>
        <w:jc w:val="left"/>
      </w:pPr>
      <w:r>
        <w:rPr>
          <w:noProof/>
        </w:rPr>
        <w:drawing>
          <wp:inline distT="0" distB="0" distL="0" distR="0" wp14:anchorId="264145DC" wp14:editId="3121E190">
            <wp:extent cx="3695" cy="7391"/>
            <wp:effectExtent l="0" t="0" r="0" b="0"/>
            <wp:docPr id="585" name="Picture 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Picture 58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5AF" w:rsidRDefault="00AD05AF" w:rsidP="00AD05AF">
      <w:pPr>
        <w:tabs>
          <w:tab w:val="center" w:pos="2055"/>
          <w:tab w:val="center" w:pos="3788"/>
          <w:tab w:val="center" w:pos="5307"/>
          <w:tab w:val="center" w:pos="6487"/>
          <w:tab w:val="right" w:pos="9542"/>
        </w:tabs>
        <w:spacing w:after="27" w:line="259" w:lineRule="auto"/>
        <w:ind w:left="0" w:firstLine="0"/>
      </w:pPr>
      <w:r>
        <w:rPr>
          <w:b/>
        </w:rPr>
        <w:t xml:space="preserve">Предметные </w:t>
      </w:r>
      <w:r>
        <w:rPr>
          <w:b/>
        </w:rPr>
        <w:tab/>
        <w:t>результаты</w:t>
      </w:r>
      <w:r>
        <w:t xml:space="preserve"> изучения </w:t>
      </w:r>
      <w:r>
        <w:tab/>
        <w:t xml:space="preserve">блока </w:t>
      </w:r>
      <w:r>
        <w:rPr>
          <w:b/>
        </w:rPr>
        <w:t>«Естественно-научная грамотность»</w:t>
      </w:r>
      <w:r>
        <w:t>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</w:t>
      </w:r>
      <w:proofErr w:type="gramStart"/>
      <w:r>
        <w:t>формулирования</w:t>
      </w:r>
      <w:proofErr w:type="gramEnd"/>
      <w:r>
        <w:t xml:space="preserve"> основанных на научных доказательствах выводов;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способность понимать основные; особенности естествознания как формы человеческого познания.</w:t>
      </w:r>
    </w:p>
    <w:p w:rsidR="00AD05AF" w:rsidRDefault="00AD05AF" w:rsidP="00AD05AF">
      <w:pPr>
        <w:spacing w:after="5"/>
        <w:ind w:left="54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«Математическая грамотность»: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способность формулировать, применять и интерпретировать математику в разнообразных контекстах;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способность проводить математические рассуждения;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способность использовать математические понятия, факты, чтобы описать, объяснить и предсказывать явления;</w:t>
      </w:r>
    </w:p>
    <w:p w:rsidR="00AD05AF" w:rsidRDefault="00AD05AF" w:rsidP="00AD05AF">
      <w:pPr>
        <w:numPr>
          <w:ilvl w:val="0"/>
          <w:numId w:val="2"/>
        </w:numPr>
        <w:spacing w:after="4" w:line="282" w:lineRule="auto"/>
        <w:ind w:hanging="304"/>
      </w:pPr>
      <w: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AD05AF" w:rsidRDefault="00AD05AF" w:rsidP="00AD05AF">
      <w:pPr>
        <w:spacing w:after="5"/>
        <w:ind w:left="73"/>
        <w:jc w:val="left"/>
      </w:pPr>
      <w:r>
        <w:rPr>
          <w:b/>
        </w:rPr>
        <w:lastRenderedPageBreak/>
        <w:t>Предметные результаты</w:t>
      </w:r>
      <w:r>
        <w:t xml:space="preserve"> изучения блока </w:t>
      </w:r>
      <w:r>
        <w:rPr>
          <w:b/>
        </w:rPr>
        <w:t>«Финансовая грамотность»: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понимание и правильное использование финансовых терминов;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представление о семейных расходах и доходах;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умение проводить простейшие расчеты семейного бюджета; 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>представление о различных видах семейных доходов;</w:t>
      </w:r>
    </w:p>
    <w:p w:rsidR="00AD05AF" w:rsidRDefault="00AD05AF" w:rsidP="00AD05AF">
      <w:pPr>
        <w:numPr>
          <w:ilvl w:val="0"/>
          <w:numId w:val="2"/>
        </w:numPr>
        <w:ind w:hanging="304"/>
      </w:pPr>
      <w:r>
        <w:t xml:space="preserve">представление о различных видах семейных расходов; </w:t>
      </w:r>
    </w:p>
    <w:p w:rsidR="00AD05AF" w:rsidRDefault="00AD05AF" w:rsidP="00AD05AF">
      <w:pPr>
        <w:numPr>
          <w:ilvl w:val="0"/>
          <w:numId w:val="2"/>
        </w:numPr>
        <w:spacing w:after="327"/>
        <w:ind w:hanging="304"/>
      </w:pPr>
      <w:r>
        <w:t>представление о способах экономии семейного бюджета.</w:t>
      </w:r>
    </w:p>
    <w:p w:rsidR="00AD05AF" w:rsidRDefault="00AD05AF" w:rsidP="00AD05AF">
      <w:pPr>
        <w:pStyle w:val="1"/>
        <w:ind w:left="905" w:right="1378"/>
      </w:pPr>
      <w:r>
        <w:t>ОЦЕНКА ДОСТИЖЕНИЯ ПЛАНИРУЕМЫХ РЕЗУЛЬТАТОВ</w:t>
      </w:r>
    </w:p>
    <w:p w:rsidR="00AD05AF" w:rsidRDefault="00AD05AF" w:rsidP="00AD05AF">
      <w:pPr>
        <w:ind w:left="762"/>
      </w:pPr>
      <w:r>
        <w:t xml:space="preserve">Обучение ведется на </w:t>
      </w:r>
      <w:proofErr w:type="spellStart"/>
      <w:r>
        <w:t>безотметочной</w:t>
      </w:r>
      <w:proofErr w:type="spellEnd"/>
      <w:r>
        <w:t xml:space="preserve"> основе.</w:t>
      </w:r>
    </w:p>
    <w:p w:rsidR="00AD05AF" w:rsidRDefault="00AD05AF" w:rsidP="00AD05AF">
      <w:pPr>
        <w:ind w:left="58" w:firstLine="708"/>
      </w:pPr>
      <w:r>
        <w:t>Для оценки эффективности занятий можно использовать следующие показатели:</w:t>
      </w:r>
    </w:p>
    <w:p w:rsidR="00AD05AF" w:rsidRDefault="00AD05AF" w:rsidP="00AD05AF">
      <w:pPr>
        <w:numPr>
          <w:ilvl w:val="0"/>
          <w:numId w:val="3"/>
        </w:numPr>
        <w:ind w:firstLine="708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7BD72694" wp14:editId="07EFF0BC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TopAndBottom/>
            <wp:docPr id="721" name="Picture 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Picture 72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степень помощи, которую оказывает учитель учащимся при выполнении заданий;</w:t>
      </w:r>
    </w:p>
    <w:p w:rsidR="00AD05AF" w:rsidRDefault="00AD05AF" w:rsidP="00AD05AF">
      <w:pPr>
        <w:numPr>
          <w:ilvl w:val="0"/>
          <w:numId w:val="3"/>
        </w:numPr>
        <w:ind w:firstLine="708"/>
        <w:jc w:val="left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AD05AF" w:rsidRDefault="00AD05AF" w:rsidP="0092150B">
      <w:pPr>
        <w:numPr>
          <w:ilvl w:val="0"/>
          <w:numId w:val="3"/>
        </w:numPr>
        <w:spacing w:after="4" w:line="282" w:lineRule="auto"/>
        <w:ind w:firstLine="708"/>
        <w:jc w:val="left"/>
      </w:pPr>
      <w:r>
        <w:t xml:space="preserve">результаты выполнения тестовых заданий и заданий из конкурса эрудитов, при </w:t>
      </w:r>
      <w:r>
        <w:tab/>
        <w:t xml:space="preserve">выполнении </w:t>
      </w:r>
      <w:r>
        <w:tab/>
        <w:t xml:space="preserve">которых </w:t>
      </w:r>
      <w:r>
        <w:tab/>
        <w:t xml:space="preserve">выявляется, </w:t>
      </w:r>
      <w:r>
        <w:tab/>
        <w:t xml:space="preserve">справляются </w:t>
      </w:r>
      <w:r>
        <w:tab/>
        <w:t xml:space="preserve">ли </w:t>
      </w:r>
      <w:r>
        <w:tab/>
        <w:t xml:space="preserve">ученики </w:t>
      </w:r>
      <w:r>
        <w:tab/>
        <w:t xml:space="preserve">с </w:t>
      </w:r>
      <w:r>
        <w:tab/>
        <w:t>ними самостоятельно;</w:t>
      </w:r>
    </w:p>
    <w:p w:rsidR="00DC4100" w:rsidRDefault="00AD05AF" w:rsidP="0092150B">
      <w:pPr>
        <w:numPr>
          <w:ilvl w:val="0"/>
          <w:numId w:val="3"/>
        </w:numPr>
        <w:spacing w:after="4" w:line="282" w:lineRule="auto"/>
        <w:ind w:firstLine="708"/>
        <w:jc w:val="left"/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sectPr w:rsidR="00DC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92C05"/>
    <w:multiLevelType w:val="hybridMultilevel"/>
    <w:tmpl w:val="D32E0D8A"/>
    <w:lvl w:ilvl="0" w:tplc="B73871F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3F3C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E8A82C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15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83CC6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6A062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E2A9E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438D6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50BA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BF5C3A"/>
    <w:multiLevelType w:val="hybridMultilevel"/>
    <w:tmpl w:val="C518A986"/>
    <w:lvl w:ilvl="0" w:tplc="F654A634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D0A2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E77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2D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63E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6E4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607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212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6D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9049DD"/>
    <w:multiLevelType w:val="hybridMultilevel"/>
    <w:tmpl w:val="B95EE20A"/>
    <w:lvl w:ilvl="0" w:tplc="5074CD8A">
      <w:start w:val="1"/>
      <w:numFmt w:val="decimal"/>
      <w:lvlText w:val="%1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E0A3A">
      <w:start w:val="1"/>
      <w:numFmt w:val="bullet"/>
      <w:lvlText w:val="•"/>
      <w:lvlJc w:val="left"/>
      <w:pPr>
        <w:ind w:left="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1EECE0">
      <w:start w:val="1"/>
      <w:numFmt w:val="bullet"/>
      <w:lvlText w:val="▪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E7EEE">
      <w:start w:val="1"/>
      <w:numFmt w:val="bullet"/>
      <w:lvlText w:val="•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2CCB8">
      <w:start w:val="1"/>
      <w:numFmt w:val="bullet"/>
      <w:lvlText w:val="o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FE7D5C">
      <w:start w:val="1"/>
      <w:numFmt w:val="bullet"/>
      <w:lvlText w:val="▪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CEB22E">
      <w:start w:val="1"/>
      <w:numFmt w:val="bullet"/>
      <w:lvlText w:val="•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AAEA1A">
      <w:start w:val="1"/>
      <w:numFmt w:val="bullet"/>
      <w:lvlText w:val="o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CC5A78">
      <w:start w:val="1"/>
      <w:numFmt w:val="bullet"/>
      <w:lvlText w:val="▪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0F"/>
    <w:rsid w:val="00AD05AF"/>
    <w:rsid w:val="00DC4100"/>
    <w:rsid w:val="00E94556"/>
    <w:rsid w:val="00F2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A3EAB-73CC-4E85-92AA-8B78C1C2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5AF"/>
    <w:pPr>
      <w:spacing w:after="12" w:line="267" w:lineRule="auto"/>
      <w:ind w:left="673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D05AF"/>
    <w:pPr>
      <w:keepNext/>
      <w:keepLines/>
      <w:spacing w:after="11" w:line="265" w:lineRule="auto"/>
      <w:ind w:left="3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5AF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1274</Words>
  <Characters>7263</Characters>
  <Application>Microsoft Office Word</Application>
  <DocSecurity>0</DocSecurity>
  <Lines>60</Lines>
  <Paragraphs>17</Paragraphs>
  <ScaleCrop>false</ScaleCrop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3</cp:revision>
  <dcterms:created xsi:type="dcterms:W3CDTF">2024-11-04T02:09:00Z</dcterms:created>
  <dcterms:modified xsi:type="dcterms:W3CDTF">2024-11-04T15:31:00Z</dcterms:modified>
</cp:coreProperties>
</file>