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7C" w:rsidRPr="001F387C" w:rsidRDefault="001F387C" w:rsidP="001F387C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F387C" w:rsidRDefault="001F387C" w:rsidP="001F387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F387C">
        <w:rPr>
          <w:rFonts w:ascii="Times New Roman" w:eastAsia="Times New Roman" w:hAnsi="Times New Roman" w:cs="Times New Roman"/>
          <w:b/>
          <w:bCs/>
          <w:lang w:eastAsia="ru-RU"/>
        </w:rPr>
        <w:t xml:space="preserve">Аннотация к рабочей программе курса внеурочной деятельности </w:t>
      </w:r>
    </w:p>
    <w:p w:rsidR="001F387C" w:rsidRPr="001F387C" w:rsidRDefault="001F387C" w:rsidP="001F387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F387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223BBA">
        <w:rPr>
          <w:rFonts w:ascii="Times New Roman" w:eastAsia="Times New Roman" w:hAnsi="Times New Roman" w:cs="Times New Roman"/>
          <w:b/>
          <w:bCs/>
          <w:lang w:eastAsia="ru-RU"/>
        </w:rPr>
        <w:t>Баскетбол</w:t>
      </w:r>
      <w:bookmarkStart w:id="0" w:name="_GoBack"/>
      <w:bookmarkEnd w:id="0"/>
      <w:r w:rsidRPr="001F387C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1F387C" w:rsidRDefault="001F387C" w:rsidP="001F38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23BBA" w:rsidRPr="00223BBA" w:rsidRDefault="00223BBA" w:rsidP="00223B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3BBA">
        <w:rPr>
          <w:rFonts w:ascii="Times New Roman" w:eastAsia="Times New Roman" w:hAnsi="Times New Roman" w:cs="Times New Roman"/>
          <w:bCs/>
          <w:lang w:eastAsia="ru-RU"/>
        </w:rPr>
        <w:t xml:space="preserve">Программа курса внеурочной деятельности «Баскетбол» составлена с учетом </w:t>
      </w:r>
      <w:r w:rsidRPr="00223BBA">
        <w:rPr>
          <w:rFonts w:ascii="Times New Roman" w:eastAsia="Times New Roman" w:hAnsi="Times New Roman" w:cs="Times New Roman"/>
          <w:lang w:eastAsia="ru-RU"/>
        </w:rPr>
        <w:t xml:space="preserve">комплексной программы    физического    воспитания    учащихся    1−11     классов образовательных учреждений В.И. Ляха и в соответствии с учебным </w:t>
      </w:r>
      <w:r w:rsidRPr="00223BBA">
        <w:rPr>
          <w:rFonts w:ascii="Times New Roman" w:eastAsia="Times New Roman" w:hAnsi="Times New Roman" w:cs="Times New Roman"/>
          <w:color w:val="000000"/>
          <w:lang w:eastAsia="ru-RU"/>
        </w:rPr>
        <w:t xml:space="preserve">планом МБОУ «Первомайская СОШ». Программа реализуется в 5-7 классах </w:t>
      </w:r>
      <w:r w:rsidRPr="00223BB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2 раза в неделю по одному академическому часу тренировочного процесса, общее количество – </w:t>
      </w:r>
      <w:r w:rsidRPr="00223BBA">
        <w:rPr>
          <w:rFonts w:ascii="Times New Roman" w:eastAsia="Times New Roman" w:hAnsi="Times New Roman" w:cs="Times New Roman"/>
          <w:color w:val="000000"/>
          <w:lang w:eastAsia="ru-RU"/>
        </w:rPr>
        <w:t xml:space="preserve">68 часов в год. Срок реализации программы 1 год. </w:t>
      </w:r>
    </w:p>
    <w:p w:rsidR="00223BBA" w:rsidRPr="00223BBA" w:rsidRDefault="00223BBA" w:rsidP="00223BB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3BBA">
        <w:rPr>
          <w:rFonts w:ascii="Times New Roman" w:eastAsia="Times New Roman" w:hAnsi="Times New Roman" w:cs="Times New Roman"/>
          <w:lang w:eastAsia="ru-RU"/>
        </w:rPr>
        <w:t>Данный курс относится к спортивно-оздоровительному направлению и носит образовательно-воспитательный характер, направлен на осуществление следующих </w:t>
      </w:r>
      <w:r w:rsidRPr="00223BB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целей</w:t>
      </w:r>
      <w:r w:rsidRPr="00223BBA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223BBA" w:rsidRPr="00223BBA" w:rsidRDefault="00223BBA" w:rsidP="00223BB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3BBA">
        <w:rPr>
          <w:rFonts w:ascii="Times New Roman" w:eastAsia="Times New Roman" w:hAnsi="Times New Roman" w:cs="Times New Roman"/>
          <w:lang w:eastAsia="ru-RU"/>
        </w:rPr>
        <w:t>укрепление здоровья,</w:t>
      </w:r>
    </w:p>
    <w:p w:rsidR="00223BBA" w:rsidRPr="00223BBA" w:rsidRDefault="00223BBA" w:rsidP="00223BB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3BBA">
        <w:rPr>
          <w:rFonts w:ascii="Times New Roman" w:eastAsia="Times New Roman" w:hAnsi="Times New Roman" w:cs="Times New Roman"/>
          <w:lang w:eastAsia="ru-RU"/>
        </w:rPr>
        <w:t xml:space="preserve">физического развития и подготовленности; </w:t>
      </w:r>
    </w:p>
    <w:p w:rsidR="00223BBA" w:rsidRPr="00223BBA" w:rsidRDefault="00223BBA" w:rsidP="00223BB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3BBA">
        <w:rPr>
          <w:rFonts w:ascii="Times New Roman" w:eastAsia="Times New Roman" w:hAnsi="Times New Roman" w:cs="Times New Roman"/>
          <w:lang w:eastAsia="ru-RU"/>
        </w:rPr>
        <w:t xml:space="preserve">воспитание личностных качеств; </w:t>
      </w:r>
    </w:p>
    <w:p w:rsidR="00223BBA" w:rsidRPr="00223BBA" w:rsidRDefault="00223BBA" w:rsidP="00223BB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3BBA">
        <w:rPr>
          <w:rFonts w:ascii="Times New Roman" w:eastAsia="Times New Roman" w:hAnsi="Times New Roman" w:cs="Times New Roman"/>
          <w:lang w:eastAsia="ru-RU"/>
        </w:rPr>
        <w:t>освоение и совершенствование жизненно важных двигательных навыков, основ спортивной техники избранного вида спорта.</w:t>
      </w:r>
    </w:p>
    <w:p w:rsidR="00223BBA" w:rsidRPr="00223BBA" w:rsidRDefault="00223BBA" w:rsidP="00223BB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3BBA">
        <w:rPr>
          <w:rFonts w:ascii="Times New Roman" w:eastAsia="Times New Roman" w:hAnsi="Times New Roman" w:cs="Times New Roman"/>
          <w:lang w:eastAsia="ru-RU"/>
        </w:rPr>
        <w:t>Цели конкретизированы следующими </w:t>
      </w:r>
      <w:r w:rsidRPr="00223BB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задачами</w:t>
      </w:r>
      <w:r w:rsidRPr="00223BBA">
        <w:rPr>
          <w:rFonts w:ascii="Times New Roman" w:eastAsia="Times New Roman" w:hAnsi="Times New Roman" w:cs="Times New Roman"/>
          <w:lang w:eastAsia="ru-RU"/>
        </w:rPr>
        <w:t>:</w:t>
      </w:r>
    </w:p>
    <w:p w:rsidR="00223BBA" w:rsidRPr="00223BBA" w:rsidRDefault="00223BBA" w:rsidP="00223BBA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3BBA">
        <w:rPr>
          <w:rFonts w:ascii="Times New Roman" w:eastAsia="Times New Roman" w:hAnsi="Times New Roman" w:cs="Times New Roman"/>
          <w:lang w:eastAsia="ru-RU"/>
        </w:rPr>
        <w:t>пропагандировать здоровый образ жизни, укреплять здоровье, содействовать гармоническому физическому развитию занимающихся;</w:t>
      </w:r>
    </w:p>
    <w:p w:rsidR="00223BBA" w:rsidRPr="00223BBA" w:rsidRDefault="00223BBA" w:rsidP="00223BBA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3BBA">
        <w:rPr>
          <w:rFonts w:ascii="Times New Roman" w:eastAsia="Times New Roman" w:hAnsi="Times New Roman" w:cs="Times New Roman"/>
          <w:lang w:eastAsia="ru-RU"/>
        </w:rPr>
        <w:t>популяризировать баскетбол как вид спорта и активного отдыха (физической рекреации);</w:t>
      </w:r>
    </w:p>
    <w:p w:rsidR="00223BBA" w:rsidRPr="00223BBA" w:rsidRDefault="00223BBA" w:rsidP="00223BBA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3BBA">
        <w:rPr>
          <w:rFonts w:ascii="Times New Roman" w:eastAsia="Times New Roman" w:hAnsi="Times New Roman" w:cs="Times New Roman"/>
          <w:lang w:eastAsia="ru-RU"/>
        </w:rPr>
        <w:t>формировать у учащихся устойчивый интерес к занятиям баскетболом;</w:t>
      </w:r>
    </w:p>
    <w:p w:rsidR="00223BBA" w:rsidRPr="00223BBA" w:rsidRDefault="00223BBA" w:rsidP="00223BBA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3BBA">
        <w:rPr>
          <w:rFonts w:ascii="Times New Roman" w:eastAsia="Times New Roman" w:hAnsi="Times New Roman" w:cs="Times New Roman"/>
          <w:lang w:eastAsia="ru-RU"/>
        </w:rPr>
        <w:t>обучать технике и тактике игры в баскетбол;</w:t>
      </w:r>
    </w:p>
    <w:p w:rsidR="00223BBA" w:rsidRPr="00223BBA" w:rsidRDefault="00223BBA" w:rsidP="00223BBA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3BBA">
        <w:rPr>
          <w:rFonts w:ascii="Times New Roman" w:eastAsia="Times New Roman" w:hAnsi="Times New Roman" w:cs="Times New Roman"/>
          <w:lang w:eastAsia="ru-RU"/>
        </w:rPr>
        <w:t>развивать физические способности (силовые, скоростные, скоростно-силовые, координационные, а также выносливость, гибкость);</w:t>
      </w:r>
    </w:p>
    <w:p w:rsidR="00223BBA" w:rsidRPr="00223BBA" w:rsidRDefault="00223BBA" w:rsidP="00223BBA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3BBA">
        <w:rPr>
          <w:rFonts w:ascii="Times New Roman" w:eastAsia="Times New Roman" w:hAnsi="Times New Roman" w:cs="Times New Roman"/>
          <w:lang w:eastAsia="ru-RU"/>
        </w:rPr>
        <w:t>формировать у учащихся необходимые теоретические знания;</w:t>
      </w:r>
    </w:p>
    <w:p w:rsidR="00223BBA" w:rsidRPr="00223BBA" w:rsidRDefault="00223BBA" w:rsidP="00223BBA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3BBA">
        <w:rPr>
          <w:rFonts w:ascii="Times New Roman" w:eastAsia="Times New Roman" w:hAnsi="Times New Roman" w:cs="Times New Roman"/>
          <w:lang w:eastAsia="ru-RU"/>
        </w:rPr>
        <w:t>воспитывать моральные и волевые качества.</w:t>
      </w:r>
    </w:p>
    <w:p w:rsidR="00223BBA" w:rsidRPr="00223BBA" w:rsidRDefault="00223BBA" w:rsidP="00223BB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23BBA">
        <w:rPr>
          <w:rFonts w:ascii="Times New Roman" w:eastAsia="Times New Roman" w:hAnsi="Times New Roman" w:cs="Times New Roman"/>
          <w:b/>
          <w:bCs/>
          <w:lang w:eastAsia="ru-RU"/>
        </w:rPr>
        <w:t>Основные  формы</w:t>
      </w:r>
      <w:proofErr w:type="gramEnd"/>
      <w:r w:rsidRPr="00223BBA">
        <w:rPr>
          <w:rFonts w:ascii="Times New Roman" w:eastAsia="Times New Roman" w:hAnsi="Times New Roman" w:cs="Times New Roman"/>
          <w:b/>
          <w:bCs/>
          <w:lang w:eastAsia="ru-RU"/>
        </w:rPr>
        <w:t xml:space="preserve"> организации учебных занятий: </w:t>
      </w:r>
      <w:r w:rsidRPr="00223BBA">
        <w:rPr>
          <w:rFonts w:ascii="Times New Roman" w:eastAsia="Times New Roman" w:hAnsi="Times New Roman" w:cs="Times New Roman"/>
          <w:lang w:eastAsia="ru-RU"/>
        </w:rPr>
        <w:t>теоретические и практические занятия, соревнования, учебные, тренировочные и товарищеские  игры.</w:t>
      </w:r>
    </w:p>
    <w:p w:rsidR="00223BBA" w:rsidRPr="00223BBA" w:rsidRDefault="00223BBA" w:rsidP="00223BB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3BBA">
        <w:rPr>
          <w:rFonts w:ascii="Times New Roman" w:eastAsia="Times New Roman" w:hAnsi="Times New Roman" w:cs="Times New Roman"/>
          <w:b/>
          <w:bCs/>
          <w:lang w:eastAsia="ru-RU"/>
        </w:rPr>
        <w:t>Методы работы</w:t>
      </w:r>
      <w:r w:rsidRPr="00223BBA">
        <w:rPr>
          <w:rFonts w:ascii="Times New Roman" w:eastAsia="Times New Roman" w:hAnsi="Times New Roman" w:cs="Times New Roman"/>
          <w:lang w:eastAsia="ru-RU"/>
        </w:rPr>
        <w:t>: словесный, наглядный, метод строго регламентированного упражнения, игровой, соревновательный.</w:t>
      </w:r>
    </w:p>
    <w:p w:rsidR="00223BBA" w:rsidRPr="00223BBA" w:rsidRDefault="00223BBA" w:rsidP="00223B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387C" w:rsidRDefault="001F387C" w:rsidP="00223BBA">
      <w:pPr>
        <w:tabs>
          <w:tab w:val="left" w:pos="993"/>
        </w:tabs>
        <w:spacing w:after="0" w:line="240" w:lineRule="auto"/>
        <w:ind w:firstLine="709"/>
        <w:jc w:val="both"/>
      </w:pPr>
    </w:p>
    <w:sectPr w:rsidR="001F387C" w:rsidSect="001F38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04B6"/>
    <w:multiLevelType w:val="hybridMultilevel"/>
    <w:tmpl w:val="D8A267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7B779B"/>
    <w:multiLevelType w:val="multilevel"/>
    <w:tmpl w:val="5490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46B12"/>
    <w:multiLevelType w:val="hybridMultilevel"/>
    <w:tmpl w:val="BC7A3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5715B"/>
    <w:multiLevelType w:val="multilevel"/>
    <w:tmpl w:val="23AC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673CC"/>
    <w:multiLevelType w:val="hybridMultilevel"/>
    <w:tmpl w:val="463000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7C"/>
    <w:rsid w:val="000F1724"/>
    <w:rsid w:val="00193DF1"/>
    <w:rsid w:val="001F387C"/>
    <w:rsid w:val="0022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AC04"/>
  <w15:chartTrackingRefBased/>
  <w15:docId w15:val="{AA4794EB-8620-4B89-AB89-65A5D9A6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2025-10-10T18:07:00Z</dcterms:created>
  <dcterms:modified xsi:type="dcterms:W3CDTF">2025-10-10T18:07:00Z</dcterms:modified>
</cp:coreProperties>
</file>